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908C41" w14:textId="48948870" w:rsidR="000430BC" w:rsidRDefault="006A088B" w:rsidP="006A088B">
      <w:pPr>
        <w:pStyle w:val="NoSpacing"/>
        <w:jc w:val="center"/>
        <w:rPr>
          <w:rFonts w:ascii="Arial" w:hAnsi="Arial" w:cs="Arial"/>
          <w:b/>
          <w:bCs/>
          <w:sz w:val="32"/>
          <w:szCs w:val="32"/>
        </w:rPr>
      </w:pPr>
      <w:proofErr w:type="gramStart"/>
      <w:r>
        <w:rPr>
          <w:rFonts w:ascii="Arial" w:hAnsi="Arial" w:cs="Arial"/>
          <w:b/>
          <w:bCs/>
          <w:sz w:val="32"/>
          <w:szCs w:val="32"/>
        </w:rPr>
        <w:t>Farmers</w:t>
      </w:r>
      <w:proofErr w:type="gramEnd"/>
      <w:r>
        <w:rPr>
          <w:rFonts w:ascii="Arial" w:hAnsi="Arial" w:cs="Arial"/>
          <w:b/>
          <w:bCs/>
          <w:sz w:val="32"/>
          <w:szCs w:val="32"/>
        </w:rPr>
        <w:t xml:space="preserve"> Mutual Insurance Writing Territory</w:t>
      </w:r>
    </w:p>
    <w:p w14:paraId="6C5D4E84" w14:textId="4714152D" w:rsidR="006A088B" w:rsidRDefault="006A088B" w:rsidP="006A088B">
      <w:pPr>
        <w:pStyle w:val="NoSpacing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1010 Main St. PO Box 812</w:t>
      </w:r>
    </w:p>
    <w:p w14:paraId="25ABE7C2" w14:textId="205FE4E3" w:rsidR="006A088B" w:rsidRDefault="006A088B" w:rsidP="006A088B">
      <w:pPr>
        <w:pStyle w:val="NoSpacing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Hull, IA 51239</w:t>
      </w:r>
    </w:p>
    <w:p w14:paraId="13004E6E" w14:textId="77777777" w:rsidR="006A088B" w:rsidRDefault="006A088B" w:rsidP="006A088B">
      <w:pPr>
        <w:pStyle w:val="NoSpacing"/>
        <w:jc w:val="center"/>
        <w:rPr>
          <w:rFonts w:ascii="Arial" w:hAnsi="Arial" w:cs="Arial"/>
          <w:sz w:val="32"/>
          <w:szCs w:val="32"/>
        </w:rPr>
      </w:pPr>
    </w:p>
    <w:p w14:paraId="215F6188" w14:textId="0F0F34E2" w:rsidR="006A088B" w:rsidRDefault="006A088B" w:rsidP="006A088B">
      <w:pPr>
        <w:pStyle w:val="NoSpacing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610B35CC" wp14:editId="70D0A322">
            <wp:extent cx="2188845" cy="438785"/>
            <wp:effectExtent l="0" t="0" r="1905" b="0"/>
            <wp:docPr id="5217938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8845" cy="438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D19B15" w14:textId="77777777" w:rsidR="006A088B" w:rsidRDefault="006A088B" w:rsidP="006A088B">
      <w:pPr>
        <w:pStyle w:val="NoSpacing"/>
        <w:jc w:val="center"/>
        <w:rPr>
          <w:rFonts w:ascii="Arial" w:hAnsi="Arial" w:cs="Arial"/>
          <w:sz w:val="32"/>
          <w:szCs w:val="32"/>
        </w:rPr>
      </w:pPr>
    </w:p>
    <w:p w14:paraId="05E4B025" w14:textId="77777777" w:rsidR="006A088B" w:rsidRDefault="006A088B" w:rsidP="006A088B">
      <w:pPr>
        <w:pStyle w:val="NoSpacing"/>
        <w:jc w:val="center"/>
        <w:rPr>
          <w:rFonts w:ascii="Arial" w:hAnsi="Arial" w:cs="Arial"/>
          <w:sz w:val="32"/>
          <w:szCs w:val="32"/>
        </w:rPr>
      </w:pPr>
    </w:p>
    <w:p w14:paraId="6E06CD95" w14:textId="77777777" w:rsidR="006A088B" w:rsidRDefault="006A088B" w:rsidP="006A088B">
      <w:pPr>
        <w:pStyle w:val="NoSpacing"/>
        <w:jc w:val="center"/>
        <w:rPr>
          <w:rFonts w:ascii="Arial" w:hAnsi="Arial" w:cs="Arial"/>
          <w:sz w:val="32"/>
          <w:szCs w:val="32"/>
        </w:rPr>
      </w:pPr>
    </w:p>
    <w:p w14:paraId="0E230991" w14:textId="77777777" w:rsidR="006A088B" w:rsidRDefault="006A088B" w:rsidP="006A088B">
      <w:pPr>
        <w:pStyle w:val="NoSpacing"/>
        <w:jc w:val="center"/>
        <w:rPr>
          <w:rFonts w:ascii="Arial" w:hAnsi="Arial" w:cs="Arial"/>
          <w:sz w:val="32"/>
          <w:szCs w:val="32"/>
        </w:rPr>
      </w:pPr>
    </w:p>
    <w:p w14:paraId="427140EF" w14:textId="77777777" w:rsidR="006A088B" w:rsidRDefault="006A088B" w:rsidP="006A088B">
      <w:pPr>
        <w:pStyle w:val="NoSpacing"/>
        <w:jc w:val="center"/>
        <w:rPr>
          <w:rFonts w:ascii="Arial" w:hAnsi="Arial" w:cs="Arial"/>
          <w:sz w:val="32"/>
          <w:szCs w:val="32"/>
        </w:rPr>
      </w:pPr>
    </w:p>
    <w:p w14:paraId="3AF39C2C" w14:textId="77777777" w:rsidR="006A088B" w:rsidRDefault="006A088B" w:rsidP="006A088B">
      <w:pPr>
        <w:pStyle w:val="NoSpacing"/>
        <w:jc w:val="center"/>
        <w:rPr>
          <w:rFonts w:ascii="Arial" w:hAnsi="Arial" w:cs="Arial"/>
          <w:sz w:val="32"/>
          <w:szCs w:val="32"/>
        </w:rPr>
      </w:pPr>
    </w:p>
    <w:p w14:paraId="5CCCE9CE" w14:textId="77777777" w:rsidR="006A088B" w:rsidRDefault="006A088B" w:rsidP="006A088B">
      <w:pPr>
        <w:pStyle w:val="NoSpacing"/>
        <w:jc w:val="center"/>
        <w:rPr>
          <w:rFonts w:ascii="Arial" w:hAnsi="Arial" w:cs="Arial"/>
          <w:sz w:val="32"/>
          <w:szCs w:val="32"/>
        </w:rPr>
      </w:pPr>
    </w:p>
    <w:p w14:paraId="73D0410D" w14:textId="7E5F89A9" w:rsidR="006A088B" w:rsidRPr="006A088B" w:rsidRDefault="006A088B" w:rsidP="006A088B">
      <w:pPr>
        <w:pStyle w:val="NoSpacing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1723C360" wp14:editId="31755C37">
            <wp:extent cx="6675755" cy="4139565"/>
            <wp:effectExtent l="0" t="0" r="0" b="0"/>
            <wp:docPr id="206853304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5755" cy="4139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A088B" w:rsidRPr="006A08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88B"/>
    <w:rsid w:val="000430BC"/>
    <w:rsid w:val="00650116"/>
    <w:rsid w:val="006A088B"/>
    <w:rsid w:val="00F86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65241DFD"/>
  <w15:chartTrackingRefBased/>
  <w15:docId w15:val="{65B3B936-9BF2-4024-9E88-E7C462168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08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08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08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08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08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08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08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08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08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08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08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08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08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08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08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08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08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08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08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08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08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08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08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08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08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08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08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08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088B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6A088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Anderson</dc:creator>
  <cp:keywords/>
  <dc:description/>
  <cp:lastModifiedBy>Dave Anderson</cp:lastModifiedBy>
  <cp:revision>1</cp:revision>
  <dcterms:created xsi:type="dcterms:W3CDTF">2024-11-27T14:16:00Z</dcterms:created>
  <dcterms:modified xsi:type="dcterms:W3CDTF">2024-11-27T14:20:00Z</dcterms:modified>
</cp:coreProperties>
</file>